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B" w:rsidRPr="006340F1" w:rsidRDefault="00262CE5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6410BB" w:rsidRPr="006340F1" w:rsidRDefault="006410BB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B3" w:rsidRPr="00262CE5" w:rsidRDefault="006340F1" w:rsidP="006340F1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262CE5">
        <w:rPr>
          <w:rFonts w:ascii="Times New Roman" w:hAnsi="Times New Roman" w:cs="Times New Roman"/>
          <w:b/>
          <w:sz w:val="28"/>
          <w:szCs w:val="28"/>
        </w:rPr>
        <w:t xml:space="preserve">                Плани</w:t>
      </w:r>
      <w:r w:rsidR="00262CE5" w:rsidRPr="00262CE5">
        <w:rPr>
          <w:rFonts w:ascii="Times New Roman" w:hAnsi="Times New Roman" w:cs="Times New Roman"/>
          <w:b/>
          <w:sz w:val="28"/>
          <w:szCs w:val="28"/>
        </w:rPr>
        <w:t>руемые результаты освоения учебного предмета</w:t>
      </w:r>
    </w:p>
    <w:p w:rsidR="00F01CB3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1CB3" w:rsidRPr="006340F1">
        <w:rPr>
          <w:rFonts w:ascii="Times New Roman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</w:t>
      </w:r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6340F1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4E27BD" w:rsidRPr="004E27BD">
        <w:rPr>
          <w:rFonts w:ascii="Times New Roman" w:hAnsi="Times New Roman" w:cs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equationxml="&lt;">
            <v:imagedata r:id="rId5" o:title="" chromakey="white"/>
          </v:shape>
        </w:pict>
      </w:r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4E27BD" w:rsidRPr="004E27B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type="#_x0000_t75" style="width:14.25pt;height:14.25pt" equationxml="&lt;">
            <v:imagedata r:id="rId5" o:title="" chromakey="white"/>
          </v:shape>
        </w:pict>
      </w:r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6340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340F1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6340F1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4E27BD" w:rsidRPr="004E27B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28.5pt;height:14.25pt" equationxml="&lt;">
            <v:imagedata r:id="rId6" o:title="" chromakey="white"/>
          </v:shape>
        </w:pict>
      </w:r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4E27BD" w:rsidRPr="004E27B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type="#_x0000_t75" style="width:28.5pt;height:14.25pt" equationxml="&lt;">
            <v:imagedata r:id="rId6" o:title="" chromakey="white"/>
          </v:shape>
        </w:pict>
      </w:r>
      <w:r w:rsidR="004E27BD" w:rsidRPr="006340F1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6340F1">
        <w:rPr>
          <w:rFonts w:ascii="Times New Roman" w:eastAsiaTheme="minorEastAsia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eastAsiaTheme="minorEastAsia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eastAsiaTheme="minorEastAsia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eastAsiaTheme="minorEastAsia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F01CB3" w:rsidRPr="006340F1" w:rsidRDefault="00F01CB3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52C45" w:rsidRPr="006340F1" w:rsidRDefault="00252C45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6340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340F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содержания курса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7"/>
      <w:r w:rsidRPr="006340F1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bookmarkEnd w:id="0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ответственное отношение к учению;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ектов, задач, решений, рассуждений;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у учащихся могут быть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>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8"/>
      <w:proofErr w:type="spellStart"/>
      <w:r w:rsidRPr="006340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340F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  <w:r w:rsidRPr="006340F1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bookmarkEnd w:id="2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lastRenderedPageBreak/>
        <w:t>сличать способ действия и его результат с заданным эталоном с целью обнару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жения отклонений и отличий от эталона;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>, определять ка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чество и уровень усвоения;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ческих препятствий;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0"/>
      <w:r w:rsidRPr="006340F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bookmarkEnd w:id="3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ли и схемы для решения задач;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алгоритмом;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 компетентности в области ис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);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1"/>
      <w:r w:rsidRPr="006340F1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bookmarkEnd w:id="4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22"/>
      <w:r w:rsidRPr="006340F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bookmarkEnd w:id="5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lastRenderedPageBreak/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0F1">
        <w:rPr>
          <w:rFonts w:ascii="Times New Roman" w:hAnsi="Times New Roman" w:cs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измерять</w:t>
      </w:r>
      <w:r w:rsidRPr="006340F1">
        <w:rPr>
          <w:rFonts w:ascii="Times New Roman" w:hAnsi="Times New Roman" w:cs="Times New Roman"/>
          <w:sz w:val="24"/>
          <w:szCs w:val="24"/>
        </w:rPr>
        <w:tab/>
        <w:t>длины отрезков, величины углов;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пользоваться изученными геометрическими формулами;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дения информации;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6340F1">
        <w:rPr>
          <w:rFonts w:ascii="Times New Roman" w:hAnsi="Times New Roman" w:cs="Times New Roman"/>
          <w:sz w:val="24"/>
          <w:szCs w:val="24"/>
        </w:rPr>
        <w:softHyphen/>
        <w:t>нию известных алгоритмов.</w:t>
      </w:r>
    </w:p>
    <w:p w:rsidR="00252C45" w:rsidRPr="006340F1" w:rsidRDefault="00252C45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95A61" w:rsidRPr="00262CE5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95A61" w:rsidRPr="00262CE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 (12 часов)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340F1"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6340F1">
        <w:rPr>
          <w:rFonts w:ascii="Times New Roman" w:hAnsi="Times New Roman" w:cs="Times New Roman"/>
          <w:b/>
          <w:bCs/>
          <w:sz w:val="24"/>
          <w:szCs w:val="24"/>
        </w:rPr>
        <w:t xml:space="preserve"> прямые (13 часов)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0F1">
        <w:rPr>
          <w:rFonts w:ascii="Times New Roman" w:hAnsi="Times New Roman" w:cs="Times New Roman"/>
          <w:sz w:val="24"/>
          <w:szCs w:val="24"/>
        </w:rPr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(21 часов)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595A61" w:rsidRPr="006340F1" w:rsidRDefault="00595A61" w:rsidP="006340F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35C64" w:rsidRDefault="00595A6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задач(6 часов</w:t>
      </w:r>
      <w:r w:rsidR="00F9371D" w:rsidRPr="006340F1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6" w:name="_GoBack"/>
      <w:bookmarkEnd w:id="6"/>
    </w:p>
    <w:p w:rsidR="006340F1" w:rsidRPr="006340F1" w:rsidRDefault="006340F1" w:rsidP="006340F1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0F1" w:rsidRDefault="006340F1" w:rsidP="006340F1">
      <w:pPr>
        <w:pStyle w:val="ListParagraph1"/>
        <w:ind w:left="709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0F1" w:rsidRDefault="006340F1" w:rsidP="006340F1">
      <w:pPr>
        <w:pStyle w:val="ListParagraph1"/>
        <w:ind w:left="709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0F1" w:rsidRDefault="006340F1" w:rsidP="006340F1">
      <w:pPr>
        <w:pStyle w:val="ListParagraph1"/>
        <w:ind w:left="709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0F1" w:rsidRDefault="006340F1" w:rsidP="006340F1">
      <w:pPr>
        <w:pStyle w:val="ListParagraph1"/>
        <w:ind w:left="709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0F1" w:rsidRDefault="006340F1" w:rsidP="0063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50A" w:rsidRPr="006340F1" w:rsidRDefault="00014BC2" w:rsidP="00634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</w:rPr>
        <w:t>Календарно тематическое планирование учебного материала</w:t>
      </w:r>
    </w:p>
    <w:tbl>
      <w:tblPr>
        <w:tblStyle w:val="aff"/>
        <w:tblW w:w="10100" w:type="dxa"/>
        <w:tblLayout w:type="fixed"/>
        <w:tblLook w:val="0480"/>
      </w:tblPr>
      <w:tblGrid>
        <w:gridCol w:w="534"/>
        <w:gridCol w:w="4536"/>
        <w:gridCol w:w="992"/>
        <w:gridCol w:w="1134"/>
        <w:gridCol w:w="1134"/>
        <w:gridCol w:w="1770"/>
      </w:tblGrid>
      <w:tr w:rsidR="00320D0B" w:rsidRPr="006340F1" w:rsidTr="006340F1">
        <w:trPr>
          <w:trHeight w:val="531"/>
        </w:trPr>
        <w:tc>
          <w:tcPr>
            <w:tcW w:w="534" w:type="dxa"/>
            <w:vMerge w:val="restart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320D0B" w:rsidRPr="006340F1" w:rsidRDefault="00320D0B" w:rsidP="00F1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0" w:type="dxa"/>
            <w:vMerge w:val="restart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20D0B" w:rsidRPr="006340F1" w:rsidTr="006340F1">
        <w:trPr>
          <w:trHeight w:val="480"/>
        </w:trPr>
        <w:tc>
          <w:tcPr>
            <w:tcW w:w="534" w:type="dxa"/>
            <w:vMerge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20D0B" w:rsidRPr="006340F1" w:rsidRDefault="00320D0B" w:rsidP="00F1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70" w:type="dxa"/>
            <w:vMerge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 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 №1,2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 №8-12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П.5,6  №18,19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П.7,8 №24-26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№30,31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углов, 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П.9,10  №41,42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№46,47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 №54,55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  №57,58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  №61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В.1-21 №67,68</w:t>
            </w:r>
          </w:p>
        </w:tc>
      </w:tr>
      <w:tr w:rsidR="00320D0B" w:rsidRPr="006340F1" w:rsidTr="006340F1">
        <w:trPr>
          <w:trHeight w:val="433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F14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F14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П.1-6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</w:t>
            </w: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№</w:t>
            </w: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87.88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П.15 №94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П.15№95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П.16 №100,101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Медианы, биссектрисы и высоты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П.17 №106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П.18 №119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№108,109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П.19№121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№125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№130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П.20№138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№139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П.21№143,144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П.22№151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 №154а</w:t>
            </w:r>
          </w:p>
        </w:tc>
      </w:tr>
      <w:tr w:rsidR="00320D0B" w:rsidRPr="006340F1" w:rsidTr="006340F1">
        <w:trPr>
          <w:trHeight w:val="13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№155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В1-21№168</w:t>
            </w:r>
          </w:p>
        </w:tc>
      </w:tr>
      <w:tr w:rsidR="00320D0B" w:rsidRPr="006340F1" w:rsidTr="006340F1">
        <w:trPr>
          <w:trHeight w:val="61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П.15-23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П.24,25 №186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П.24,25 №189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 №191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№192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П.27 №196,197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П.28 №199,200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 №202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№205,206</w:t>
            </w:r>
          </w:p>
        </w:tc>
      </w:tr>
      <w:tr w:rsidR="00320D0B" w:rsidRPr="006340F1" w:rsidTr="006340F1">
        <w:trPr>
          <w:trHeight w:val="779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 №207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№208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№209</w:t>
            </w:r>
          </w:p>
        </w:tc>
      </w:tr>
      <w:tr w:rsidR="00320D0B" w:rsidRPr="006340F1" w:rsidTr="006340F1">
        <w:trPr>
          <w:trHeight w:val="667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В.1-17 №215,216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</w:t>
            </w:r>
            <w:proofErr w:type="gramEnd"/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прямые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П.24-30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П.31 №223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П.32 №228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№234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№235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 №236</w:t>
            </w:r>
          </w:p>
        </w:tc>
      </w:tr>
      <w:tr w:rsidR="00320D0B" w:rsidRPr="006340F1" w:rsidTr="006340F1">
        <w:trPr>
          <w:trHeight w:val="779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 №237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 №248</w:t>
            </w:r>
          </w:p>
        </w:tc>
      </w:tr>
      <w:tr w:rsidR="00320D0B" w:rsidRPr="006340F1" w:rsidTr="006340F1">
        <w:trPr>
          <w:trHeight w:val="458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№249,251</w:t>
            </w:r>
          </w:p>
        </w:tc>
      </w:tr>
      <w:tr w:rsidR="00320D0B" w:rsidRPr="006340F1" w:rsidTr="006340F1">
        <w:trPr>
          <w:trHeight w:val="1183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Соотношения между сторонами и углами треугольника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П.15-23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 №254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№255</w:t>
            </w:r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</w:t>
            </w:r>
            <w:r w:rsidR="0090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П.36,37 №259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№260</w:t>
            </w:r>
          </w:p>
        </w:tc>
      </w:tr>
      <w:tr w:rsidR="00320D0B" w:rsidRPr="006340F1" w:rsidTr="006340F1">
        <w:trPr>
          <w:trHeight w:val="458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№263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 №271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П39. №287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 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№288</w:t>
            </w:r>
          </w:p>
        </w:tc>
      </w:tr>
      <w:tr w:rsidR="00320D0B" w:rsidRPr="006340F1" w:rsidTr="006340F1">
        <w:trPr>
          <w:trHeight w:val="48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№290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№291а</w:t>
            </w:r>
            <w:proofErr w:type="gramStart"/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</w:tc>
      </w:tr>
      <w:tr w:rsidR="00320D0B" w:rsidRPr="006340F1" w:rsidTr="006340F1">
        <w:trPr>
          <w:trHeight w:val="765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задачПодготовка</w:t>
            </w:r>
            <w:proofErr w:type="spell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В.7-22 №308,314а</w:t>
            </w:r>
          </w:p>
        </w:tc>
      </w:tr>
      <w:tr w:rsidR="00320D0B" w:rsidRPr="006340F1" w:rsidTr="006340F1">
        <w:trPr>
          <w:trHeight w:val="904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320D0B" w:rsidRPr="006340F1" w:rsidRDefault="00320D0B" w:rsidP="00A13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№5Прямоугольные треугольники</w:t>
            </w:r>
          </w:p>
        </w:tc>
        <w:tc>
          <w:tcPr>
            <w:tcW w:w="992" w:type="dxa"/>
          </w:tcPr>
          <w:p w:rsidR="00320D0B" w:rsidRPr="006340F1" w:rsidRDefault="00320D0B" w:rsidP="00A1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F14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П.35-39</w:t>
            </w:r>
          </w:p>
        </w:tc>
      </w:tr>
      <w:tr w:rsidR="00320D0B" w:rsidRPr="006340F1" w:rsidTr="006340F1">
        <w:trPr>
          <w:trHeight w:val="723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№325</w:t>
            </w:r>
          </w:p>
        </w:tc>
      </w:tr>
      <w:tr w:rsidR="00320D0B" w:rsidRPr="006340F1" w:rsidTr="006340F1">
        <w:trPr>
          <w:trHeight w:val="987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№330</w:t>
            </w:r>
          </w:p>
        </w:tc>
      </w:tr>
      <w:tr w:rsidR="00320D0B" w:rsidRPr="006340F1" w:rsidTr="006340F1">
        <w:trPr>
          <w:trHeight w:val="472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№335</w:t>
            </w:r>
          </w:p>
        </w:tc>
      </w:tr>
      <w:tr w:rsidR="00320D0B" w:rsidRPr="006340F1" w:rsidTr="006340F1">
        <w:trPr>
          <w:trHeight w:val="723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Стр.94,350</w:t>
            </w:r>
          </w:p>
        </w:tc>
      </w:tr>
      <w:tr w:rsidR="00320D0B" w:rsidRPr="006340F1" w:rsidTr="006340F1">
        <w:trPr>
          <w:trHeight w:val="417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320D0B" w:rsidRPr="006340F1" w:rsidTr="006340F1">
        <w:trPr>
          <w:trHeight w:val="466"/>
        </w:trPr>
        <w:tc>
          <w:tcPr>
            <w:tcW w:w="534" w:type="dxa"/>
          </w:tcPr>
          <w:p w:rsidR="00320D0B" w:rsidRPr="006340F1" w:rsidRDefault="00320D0B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320D0B" w:rsidRPr="006340F1" w:rsidRDefault="00320D0B" w:rsidP="00A13F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D0B" w:rsidRPr="006340F1" w:rsidRDefault="00320D0B" w:rsidP="00A13F1D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0D0B" w:rsidRPr="006340F1" w:rsidRDefault="00320D0B" w:rsidP="00906A26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A5" w:rsidRPr="006340F1" w:rsidRDefault="00F149A5" w:rsidP="00F149A5">
      <w:pPr>
        <w:rPr>
          <w:rFonts w:ascii="Times New Roman" w:hAnsi="Times New Roman" w:cs="Times New Roman"/>
          <w:sz w:val="24"/>
          <w:szCs w:val="24"/>
        </w:rPr>
      </w:pPr>
    </w:p>
    <w:p w:rsidR="0044550A" w:rsidRPr="006340F1" w:rsidRDefault="0044550A">
      <w:pPr>
        <w:rPr>
          <w:rFonts w:ascii="Times New Roman" w:hAnsi="Times New Roman" w:cs="Times New Roman"/>
          <w:sz w:val="24"/>
          <w:szCs w:val="24"/>
        </w:rPr>
      </w:pPr>
    </w:p>
    <w:p w:rsidR="0044550A" w:rsidRPr="006340F1" w:rsidRDefault="0044550A">
      <w:pPr>
        <w:rPr>
          <w:rFonts w:ascii="Times New Roman" w:hAnsi="Times New Roman" w:cs="Times New Roman"/>
          <w:sz w:val="24"/>
          <w:szCs w:val="24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6410BB" w:rsidRDefault="006410BB">
      <w:pPr>
        <w:rPr>
          <w:rFonts w:cs="Times New Roman"/>
        </w:rPr>
      </w:pPr>
    </w:p>
    <w:p w:rsidR="006410BB" w:rsidRDefault="006410BB">
      <w:pPr>
        <w:rPr>
          <w:rFonts w:cs="Times New Roman"/>
        </w:rPr>
      </w:pPr>
    </w:p>
    <w:p w:rsidR="00D04FC5" w:rsidRDefault="00D04FC5">
      <w:pPr>
        <w:rPr>
          <w:rFonts w:cs="Times New Roman"/>
        </w:rPr>
      </w:pPr>
    </w:p>
    <w:p w:rsidR="00D04FC5" w:rsidRDefault="00D04FC5">
      <w:pPr>
        <w:rPr>
          <w:rFonts w:cs="Times New Roman"/>
        </w:rPr>
      </w:pPr>
    </w:p>
    <w:p w:rsidR="006410BB" w:rsidRDefault="006410BB">
      <w:pPr>
        <w:rPr>
          <w:rFonts w:cs="Times New Roman"/>
        </w:rPr>
      </w:pPr>
    </w:p>
    <w:p w:rsidR="006340F1" w:rsidRDefault="006340F1">
      <w:pPr>
        <w:rPr>
          <w:rFonts w:cs="Times New Roman"/>
        </w:rPr>
      </w:pPr>
    </w:p>
    <w:p w:rsidR="0044550A" w:rsidRDefault="0044550A" w:rsidP="00B4754D">
      <w:pPr>
        <w:rPr>
          <w:rFonts w:ascii="Times New Roman" w:hAnsi="Times New Roman" w:cs="Times New Roman"/>
          <w:sz w:val="24"/>
          <w:szCs w:val="24"/>
        </w:rPr>
        <w:sectPr w:rsidR="0044550A" w:rsidSect="006340F1">
          <w:pgSz w:w="11906" w:h="16838"/>
          <w:pgMar w:top="567" w:right="707" w:bottom="426" w:left="1134" w:header="720" w:footer="720" w:gutter="0"/>
          <w:cols w:space="720"/>
          <w:docGrid w:linePitch="299" w:charSpace="36864"/>
        </w:sectPr>
      </w:pPr>
    </w:p>
    <w:p w:rsidR="0044550A" w:rsidRPr="006340F1" w:rsidRDefault="0044550A" w:rsidP="00B4754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Учебно-методическое обеспечение</w:t>
      </w:r>
    </w:p>
    <w:p w:rsidR="0044550A" w:rsidRPr="006340F1" w:rsidRDefault="0044550A" w:rsidP="00B4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1. Приложение к газете «1 сентября» 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>атематика</w:t>
      </w:r>
    </w:p>
    <w:p w:rsidR="0044550A" w:rsidRPr="006340F1" w:rsidRDefault="0044550A" w:rsidP="00B4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2. Дидактические раздаточные материалы по геометрии для 7 класса, </w:t>
      </w:r>
    </w:p>
    <w:p w:rsidR="0044550A" w:rsidRPr="006340F1" w:rsidRDefault="0044550A" w:rsidP="00B4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3.  Сайт министерства образования РФ: </w:t>
      </w:r>
      <w:hyperlink r:id="rId7" w:history="1">
        <w:r w:rsidRPr="006340F1">
          <w:rPr>
            <w:rStyle w:val="af3"/>
            <w:sz w:val="24"/>
            <w:szCs w:val="24"/>
          </w:rPr>
          <w:t>http://www/informika.ru</w:t>
        </w:r>
      </w:hyperlink>
      <w:r w:rsidRPr="006340F1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6340F1">
          <w:rPr>
            <w:rStyle w:val="af3"/>
            <w:sz w:val="24"/>
            <w:szCs w:val="24"/>
          </w:rPr>
          <w:t>http://www.ed.gov.ru</w:t>
        </w:r>
      </w:hyperlink>
      <w:r w:rsidRPr="006340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50A" w:rsidRPr="006340F1" w:rsidRDefault="0044550A" w:rsidP="00B4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4. Уроки в Интернете: </w:t>
      </w:r>
      <w:hyperlink r:id="rId9" w:history="1">
        <w:r w:rsidRPr="006340F1">
          <w:rPr>
            <w:rStyle w:val="af3"/>
            <w:sz w:val="24"/>
            <w:szCs w:val="24"/>
          </w:rPr>
          <w:t>http://teacher.fio.ru</w:t>
        </w:r>
      </w:hyperlink>
    </w:p>
    <w:p w:rsidR="0044550A" w:rsidRPr="006340F1" w:rsidRDefault="0044550A" w:rsidP="00B4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5. Новые технологии в образовании: </w:t>
      </w:r>
      <w:r w:rsidRPr="006340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340F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340F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40F1">
        <w:rPr>
          <w:rFonts w:ascii="Times New Roman" w:hAnsi="Times New Roman" w:cs="Times New Roman"/>
          <w:sz w:val="24"/>
          <w:szCs w:val="24"/>
          <w:lang w:val="en-US"/>
        </w:rPr>
        <w:t>secna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40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550A" w:rsidRPr="006340F1" w:rsidRDefault="0044550A" w:rsidP="00B4754D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0A" w:rsidRPr="006340F1" w:rsidRDefault="0044550A" w:rsidP="00B4754D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учебно-методическая литература</w:t>
      </w:r>
    </w:p>
    <w:p w:rsidR="0044550A" w:rsidRPr="006340F1" w:rsidRDefault="0044550A" w:rsidP="00B4754D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Примерная программа общеобразовательных учреждений по геометрии 7–9 классы,  к учебному комплексу для 7-9 классов (авторы Л.С.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, В.Ф. Бутузов, С.В. Кадомцев и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6340F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 – М: «Просвещение», 2008 – М: «Просвещение», 2008. – с. 19-21).</w:t>
      </w:r>
    </w:p>
    <w:p w:rsidR="0044550A" w:rsidRPr="006340F1" w:rsidRDefault="0044550A" w:rsidP="00B4754D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Геометрия: учеб, для 7—9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 xml:space="preserve">. / [Л. С.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,   В. Ф. Бутузов, С. В. Кадомцев и др.]. — М.: Просвещение, 2004 - 2008.</w:t>
      </w:r>
    </w:p>
    <w:p w:rsidR="0044550A" w:rsidRPr="006340F1" w:rsidRDefault="0044550A" w:rsidP="00B4754D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F1">
        <w:rPr>
          <w:rFonts w:ascii="Times New Roman" w:hAnsi="Times New Roman" w:cs="Times New Roman"/>
          <w:sz w:val="24"/>
          <w:szCs w:val="24"/>
        </w:rPr>
        <w:t xml:space="preserve">Раб. тетрадь  к учебнику «Геометрия 7—9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340F1">
        <w:rPr>
          <w:rFonts w:ascii="Times New Roman" w:hAnsi="Times New Roman" w:cs="Times New Roman"/>
          <w:sz w:val="24"/>
          <w:szCs w:val="24"/>
        </w:rPr>
        <w:t>»[</w:t>
      </w:r>
      <w:proofErr w:type="gramEnd"/>
      <w:r w:rsidRPr="006340F1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6340F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340F1">
        <w:rPr>
          <w:rFonts w:ascii="Times New Roman" w:hAnsi="Times New Roman" w:cs="Times New Roman"/>
          <w:sz w:val="24"/>
          <w:szCs w:val="24"/>
        </w:rPr>
        <w:t>,   В. Ф. Бутузов, С. В. Кадомцев и др.]., 2013</w:t>
      </w:r>
    </w:p>
    <w:p w:rsidR="0044550A" w:rsidRPr="006340F1" w:rsidRDefault="0044550A" w:rsidP="00B4754D">
      <w:pPr>
        <w:numPr>
          <w:ilvl w:val="0"/>
          <w:numId w:val="19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>Оценка качества подготовки выпускников основной школы по математике/ Г.В.Дорофеев и др.– М.: Дрофа, 2000.</w:t>
      </w:r>
    </w:p>
    <w:p w:rsidR="0044550A" w:rsidRPr="006340F1" w:rsidRDefault="0044550A" w:rsidP="00B4754D">
      <w:pPr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>, В.Ф. Бутузов, Ю.А. Глазков и др.]. - М.: Просвещение, 2003 — 2008.</w:t>
      </w:r>
    </w:p>
    <w:p w:rsidR="0044550A" w:rsidRPr="006340F1" w:rsidRDefault="0044550A" w:rsidP="00B4754D">
      <w:pPr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24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Гусев В. А. Геометрия: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дидакт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. материалы для 7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>. / В.А. Гу</w:t>
      </w:r>
      <w:r w:rsidRPr="006340F1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сев, А.И.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Медяник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>. — М.: Просвещение, 2003—2008.</w:t>
      </w:r>
    </w:p>
    <w:p w:rsidR="0044550A" w:rsidRPr="006340F1" w:rsidRDefault="0044550A" w:rsidP="00B4754D">
      <w:pPr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Зив Б.Г. Геометрия: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Дидакт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. материалы для 7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 xml:space="preserve">. / Б.Г. Зив, В.М. </w:t>
      </w:r>
      <w:proofErr w:type="spellStart"/>
      <w:r w:rsidRPr="006340F1">
        <w:rPr>
          <w:rFonts w:ascii="Times New Roman" w:hAnsi="Times New Roman" w:cs="Times New Roman"/>
          <w:color w:val="333333"/>
          <w:sz w:val="24"/>
          <w:szCs w:val="24"/>
        </w:rPr>
        <w:t>Мейлер</w:t>
      </w:r>
      <w:proofErr w:type="spellEnd"/>
      <w:r w:rsidRPr="006340F1">
        <w:rPr>
          <w:rFonts w:ascii="Times New Roman" w:hAnsi="Times New Roman" w:cs="Times New Roman"/>
          <w:color w:val="333333"/>
          <w:sz w:val="24"/>
          <w:szCs w:val="24"/>
        </w:rPr>
        <w:t>. — М.: Просвещение, 2004—2008.</w:t>
      </w:r>
    </w:p>
    <w:p w:rsidR="0044550A" w:rsidRPr="006340F1" w:rsidRDefault="0044550A" w:rsidP="00B4754D">
      <w:pPr>
        <w:numPr>
          <w:ilvl w:val="0"/>
          <w:numId w:val="19"/>
        </w:numPr>
        <w:shd w:val="clear" w:color="auto" w:fill="FFFFFF"/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>Гаврилова Н.Ф. Поурочные разработки по геометрии. 7 класс. М.: ВАКО, 2004 – (В помощь школьному учителю)</w:t>
      </w:r>
    </w:p>
    <w:p w:rsidR="0044550A" w:rsidRPr="006340F1" w:rsidRDefault="0044550A" w:rsidP="00B4754D">
      <w:pPr>
        <w:ind w:left="180"/>
        <w:rPr>
          <w:rFonts w:cs="Times New Roman"/>
          <w:sz w:val="24"/>
          <w:szCs w:val="24"/>
        </w:rPr>
      </w:pPr>
    </w:p>
    <w:p w:rsidR="0044550A" w:rsidRPr="006340F1" w:rsidRDefault="0044550A" w:rsidP="00B4754D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Дополнительная учебно-методическая литература </w:t>
      </w:r>
    </w:p>
    <w:p w:rsidR="0044550A" w:rsidRPr="006340F1" w:rsidRDefault="0044550A" w:rsidP="00B4754D">
      <w:pPr>
        <w:numPr>
          <w:ilvl w:val="0"/>
          <w:numId w:val="21"/>
        </w:numPr>
        <w:shd w:val="clear" w:color="auto" w:fill="FFFFFF"/>
        <w:suppressAutoHyphens w:val="0"/>
        <w:autoSpaceDE w:val="0"/>
        <w:spacing w:after="0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44550A" w:rsidRPr="006340F1" w:rsidRDefault="0044550A" w:rsidP="00B4754D">
      <w:pPr>
        <w:numPr>
          <w:ilvl w:val="0"/>
          <w:numId w:val="21"/>
        </w:numPr>
        <w:suppressAutoHyphens w:val="0"/>
        <w:spacing w:after="0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40F1">
        <w:rPr>
          <w:rFonts w:ascii="Times New Roman" w:hAnsi="Times New Roman" w:cs="Times New Roman"/>
          <w:color w:val="333333"/>
          <w:sz w:val="24"/>
          <w:szCs w:val="24"/>
        </w:rPr>
        <w:t>Конструирование современного урока математики: кн. для учителя / С.Г. Манвелов. – М.: Просвещение,2005.</w:t>
      </w:r>
    </w:p>
    <w:p w:rsidR="0044550A" w:rsidRPr="006340F1" w:rsidRDefault="0044550A" w:rsidP="00B4754D">
      <w:pPr>
        <w:tabs>
          <w:tab w:val="num" w:pos="900"/>
        </w:tabs>
        <w:spacing w:after="0" w:line="240" w:lineRule="auto"/>
        <w:ind w:left="540"/>
        <w:jc w:val="both"/>
        <w:rPr>
          <w:rFonts w:cs="Times New Roman"/>
          <w:sz w:val="24"/>
          <w:szCs w:val="24"/>
        </w:rPr>
      </w:pPr>
    </w:p>
    <w:p w:rsidR="0044550A" w:rsidRPr="006340F1" w:rsidRDefault="0044550A" w:rsidP="00B4754D">
      <w:pPr>
        <w:jc w:val="both"/>
        <w:rPr>
          <w:rFonts w:cs="Times New Roman"/>
          <w:sz w:val="24"/>
          <w:szCs w:val="24"/>
        </w:rPr>
      </w:pPr>
    </w:p>
    <w:p w:rsidR="0044550A" w:rsidRPr="006340F1" w:rsidRDefault="0044550A" w:rsidP="00B4754D">
      <w:pPr>
        <w:rPr>
          <w:rFonts w:cs="Times New Roman"/>
          <w:sz w:val="24"/>
          <w:szCs w:val="24"/>
        </w:rPr>
      </w:pPr>
    </w:p>
    <w:p w:rsidR="0044550A" w:rsidRPr="006340F1" w:rsidRDefault="0044550A">
      <w:pPr>
        <w:rPr>
          <w:rFonts w:cs="Times New Roman"/>
          <w:sz w:val="24"/>
          <w:szCs w:val="24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p w:rsidR="0044550A" w:rsidRDefault="0044550A">
      <w:pPr>
        <w:rPr>
          <w:rFonts w:cs="Times New Roman"/>
        </w:rPr>
      </w:pPr>
    </w:p>
    <w:sectPr w:rsidR="0044550A" w:rsidSect="00B8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7F2B80"/>
    <w:multiLevelType w:val="multilevel"/>
    <w:tmpl w:val="536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564F4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BE35EF"/>
    <w:multiLevelType w:val="hybridMultilevel"/>
    <w:tmpl w:val="A670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665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1AC79FB"/>
    <w:multiLevelType w:val="multilevel"/>
    <w:tmpl w:val="BA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5D5102C"/>
    <w:multiLevelType w:val="hybridMultilevel"/>
    <w:tmpl w:val="524825DC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870569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3B7F4A03"/>
    <w:multiLevelType w:val="multilevel"/>
    <w:tmpl w:val="80C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5C0D01"/>
    <w:multiLevelType w:val="hybridMultilevel"/>
    <w:tmpl w:val="2ACC4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47E2750"/>
    <w:multiLevelType w:val="multilevel"/>
    <w:tmpl w:val="E66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463B53"/>
    <w:multiLevelType w:val="multilevel"/>
    <w:tmpl w:val="38B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A3A1D20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cs="Wingdings" w:hint="default"/>
      </w:rPr>
    </w:lvl>
  </w:abstractNum>
  <w:abstractNum w:abstractNumId="36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1B16C5"/>
    <w:multiLevelType w:val="multilevel"/>
    <w:tmpl w:val="A2F055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62F2FDC"/>
    <w:multiLevelType w:val="hybridMultilevel"/>
    <w:tmpl w:val="876E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30"/>
  </w:num>
  <w:num w:numId="10">
    <w:abstractNumId w:val="42"/>
  </w:num>
  <w:num w:numId="11">
    <w:abstractNumId w:val="27"/>
  </w:num>
  <w:num w:numId="12">
    <w:abstractNumId w:val="34"/>
  </w:num>
  <w:num w:numId="13">
    <w:abstractNumId w:val="15"/>
  </w:num>
  <w:num w:numId="14">
    <w:abstractNumId w:val="37"/>
  </w:num>
  <w:num w:numId="15">
    <w:abstractNumId w:val="26"/>
  </w:num>
  <w:num w:numId="16">
    <w:abstractNumId w:val="24"/>
  </w:num>
  <w:num w:numId="17">
    <w:abstractNumId w:val="21"/>
  </w:num>
  <w:num w:numId="18">
    <w:abstractNumId w:val="14"/>
  </w:num>
  <w:num w:numId="19">
    <w:abstractNumId w:val="22"/>
  </w:num>
  <w:num w:numId="20">
    <w:abstractNumId w:val="25"/>
  </w:num>
  <w:num w:numId="21">
    <w:abstractNumId w:val="19"/>
  </w:num>
  <w:num w:numId="22">
    <w:abstractNumId w:val="39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7"/>
  </w:num>
  <w:num w:numId="26">
    <w:abstractNumId w:val="12"/>
  </w:num>
  <w:num w:numId="27">
    <w:abstractNumId w:val="18"/>
  </w:num>
  <w:num w:numId="28">
    <w:abstractNumId w:val="16"/>
  </w:num>
  <w:num w:numId="29">
    <w:abstractNumId w:val="33"/>
  </w:num>
  <w:num w:numId="30">
    <w:abstractNumId w:val="40"/>
  </w:num>
  <w:num w:numId="31">
    <w:abstractNumId w:val="36"/>
  </w:num>
  <w:num w:numId="32">
    <w:abstractNumId w:val="13"/>
  </w:num>
  <w:num w:numId="33">
    <w:abstractNumId w:val="17"/>
  </w:num>
  <w:num w:numId="34">
    <w:abstractNumId w:val="31"/>
  </w:num>
  <w:num w:numId="35">
    <w:abstractNumId w:val="8"/>
  </w:num>
  <w:num w:numId="36">
    <w:abstractNumId w:val="9"/>
  </w:num>
  <w:num w:numId="37">
    <w:abstractNumId w:val="23"/>
  </w:num>
  <w:num w:numId="38">
    <w:abstractNumId w:val="10"/>
  </w:num>
  <w:num w:numId="39">
    <w:abstractNumId w:val="41"/>
  </w:num>
  <w:num w:numId="40">
    <w:abstractNumId w:val="11"/>
  </w:num>
  <w:num w:numId="41">
    <w:abstractNumId w:val="38"/>
  </w:num>
  <w:num w:numId="42">
    <w:abstractNumId w:val="29"/>
  </w:num>
  <w:num w:numId="43">
    <w:abstractNumId w:val="20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4D"/>
    <w:rsid w:val="00014BC2"/>
    <w:rsid w:val="00045766"/>
    <w:rsid w:val="000678A3"/>
    <w:rsid w:val="000A7DE3"/>
    <w:rsid w:val="000E70E8"/>
    <w:rsid w:val="00150217"/>
    <w:rsid w:val="00197924"/>
    <w:rsid w:val="001E3075"/>
    <w:rsid w:val="001E62E1"/>
    <w:rsid w:val="00207C3D"/>
    <w:rsid w:val="002341D1"/>
    <w:rsid w:val="00234B0F"/>
    <w:rsid w:val="00252C45"/>
    <w:rsid w:val="00262CE5"/>
    <w:rsid w:val="00281F88"/>
    <w:rsid w:val="00320D0B"/>
    <w:rsid w:val="00384017"/>
    <w:rsid w:val="00385B71"/>
    <w:rsid w:val="0044550A"/>
    <w:rsid w:val="004C6CEF"/>
    <w:rsid w:val="004E27BD"/>
    <w:rsid w:val="004E77D6"/>
    <w:rsid w:val="00504EA8"/>
    <w:rsid w:val="00520334"/>
    <w:rsid w:val="0057482D"/>
    <w:rsid w:val="00577476"/>
    <w:rsid w:val="00595A61"/>
    <w:rsid w:val="00595AE0"/>
    <w:rsid w:val="00607EE7"/>
    <w:rsid w:val="006340F1"/>
    <w:rsid w:val="006410BB"/>
    <w:rsid w:val="0065445A"/>
    <w:rsid w:val="006A5BA4"/>
    <w:rsid w:val="006C2362"/>
    <w:rsid w:val="006D2B69"/>
    <w:rsid w:val="007515FA"/>
    <w:rsid w:val="00756496"/>
    <w:rsid w:val="00791E28"/>
    <w:rsid w:val="007B2C02"/>
    <w:rsid w:val="007E13E4"/>
    <w:rsid w:val="007E1492"/>
    <w:rsid w:val="008029EF"/>
    <w:rsid w:val="00825980"/>
    <w:rsid w:val="00841D69"/>
    <w:rsid w:val="00842B9D"/>
    <w:rsid w:val="00860553"/>
    <w:rsid w:val="00904CC7"/>
    <w:rsid w:val="00906A26"/>
    <w:rsid w:val="009157EF"/>
    <w:rsid w:val="009425F7"/>
    <w:rsid w:val="009C459B"/>
    <w:rsid w:val="00A13F1D"/>
    <w:rsid w:val="00A2571D"/>
    <w:rsid w:val="00A42656"/>
    <w:rsid w:val="00A43019"/>
    <w:rsid w:val="00A50E6A"/>
    <w:rsid w:val="00A7101B"/>
    <w:rsid w:val="00AB1FBD"/>
    <w:rsid w:val="00B063BB"/>
    <w:rsid w:val="00B35C64"/>
    <w:rsid w:val="00B4754D"/>
    <w:rsid w:val="00B523D7"/>
    <w:rsid w:val="00B80FE7"/>
    <w:rsid w:val="00BA0A2B"/>
    <w:rsid w:val="00BF1C81"/>
    <w:rsid w:val="00BF7B60"/>
    <w:rsid w:val="00C469ED"/>
    <w:rsid w:val="00C63160"/>
    <w:rsid w:val="00C97ED4"/>
    <w:rsid w:val="00CC4467"/>
    <w:rsid w:val="00CC669D"/>
    <w:rsid w:val="00CD2679"/>
    <w:rsid w:val="00CE50AA"/>
    <w:rsid w:val="00D04FC5"/>
    <w:rsid w:val="00D141EC"/>
    <w:rsid w:val="00DE1CB7"/>
    <w:rsid w:val="00DE7868"/>
    <w:rsid w:val="00E05B5B"/>
    <w:rsid w:val="00E460BF"/>
    <w:rsid w:val="00E66B09"/>
    <w:rsid w:val="00E66ED4"/>
    <w:rsid w:val="00E767DF"/>
    <w:rsid w:val="00E7779E"/>
    <w:rsid w:val="00EB76D7"/>
    <w:rsid w:val="00F01CB3"/>
    <w:rsid w:val="00F11789"/>
    <w:rsid w:val="00F149A5"/>
    <w:rsid w:val="00F276D2"/>
    <w:rsid w:val="00F84F83"/>
    <w:rsid w:val="00F87411"/>
    <w:rsid w:val="00F9371D"/>
    <w:rsid w:val="00FB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754D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B4754D"/>
    <w:pPr>
      <w:tabs>
        <w:tab w:val="num" w:pos="0"/>
      </w:tabs>
      <w:ind w:left="1440" w:hanging="360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B4754D"/>
    <w:rPr>
      <w:rFonts w:ascii="Arial" w:eastAsia="SimSu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rsid w:val="00B4754D"/>
  </w:style>
  <w:style w:type="paragraph" w:customStyle="1" w:styleId="a0">
    <w:name w:val="Заголовок"/>
    <w:basedOn w:val="a"/>
    <w:next w:val="a1"/>
    <w:uiPriority w:val="99"/>
    <w:rsid w:val="00B475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B4754D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B4754D"/>
    <w:rPr>
      <w:rFonts w:ascii="Calibri" w:eastAsia="SimSun" w:hAnsi="Calibri" w:cs="Calibri"/>
      <w:kern w:val="1"/>
      <w:lang w:eastAsia="ar-SA" w:bidi="ar-SA"/>
    </w:rPr>
  </w:style>
  <w:style w:type="character" w:customStyle="1" w:styleId="WW8Num2z0">
    <w:name w:val="WW8Num2z0"/>
    <w:uiPriority w:val="99"/>
    <w:rsid w:val="00B4754D"/>
    <w:rPr>
      <w:rFonts w:ascii="Wingdings" w:hAnsi="Wingdings" w:cs="Wingdings"/>
      <w:color w:val="auto"/>
      <w:u w:val="none"/>
    </w:rPr>
  </w:style>
  <w:style w:type="character" w:customStyle="1" w:styleId="WW8Num2z1">
    <w:name w:val="WW8Num2z1"/>
    <w:uiPriority w:val="99"/>
    <w:rsid w:val="00B4754D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754D"/>
    <w:rPr>
      <w:rFonts w:ascii="Wingdings" w:hAnsi="Wingdings" w:cs="Wingdings"/>
    </w:rPr>
  </w:style>
  <w:style w:type="character" w:customStyle="1" w:styleId="WW8Num2z3">
    <w:name w:val="WW8Num2z3"/>
    <w:uiPriority w:val="99"/>
    <w:rsid w:val="00B4754D"/>
    <w:rPr>
      <w:rFonts w:ascii="Symbol" w:hAnsi="Symbol" w:cs="Symbol"/>
    </w:rPr>
  </w:style>
  <w:style w:type="character" w:customStyle="1" w:styleId="WW8Num4z0">
    <w:name w:val="WW8Num4z0"/>
    <w:uiPriority w:val="99"/>
    <w:rsid w:val="00B4754D"/>
    <w:rPr>
      <w:rFonts w:ascii="Symbol" w:hAnsi="Symbol" w:cs="Symbol"/>
    </w:rPr>
  </w:style>
  <w:style w:type="character" w:customStyle="1" w:styleId="WW8Num4z1">
    <w:name w:val="WW8Num4z1"/>
    <w:uiPriority w:val="99"/>
    <w:rsid w:val="00B4754D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754D"/>
    <w:rPr>
      <w:rFonts w:ascii="Wingdings" w:hAnsi="Wingdings" w:cs="Wingdings"/>
    </w:rPr>
  </w:style>
  <w:style w:type="character" w:customStyle="1" w:styleId="WW8Num5z0">
    <w:name w:val="WW8Num5z0"/>
    <w:uiPriority w:val="99"/>
    <w:rsid w:val="00B4754D"/>
    <w:rPr>
      <w:rFonts w:ascii="Symbol" w:hAnsi="Symbol" w:cs="Symbol"/>
    </w:rPr>
  </w:style>
  <w:style w:type="character" w:customStyle="1" w:styleId="WW8Num5z1">
    <w:name w:val="WW8Num5z1"/>
    <w:uiPriority w:val="99"/>
    <w:rsid w:val="00B4754D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754D"/>
    <w:rPr>
      <w:rFonts w:ascii="Wingdings" w:hAnsi="Wingdings" w:cs="Wingdings"/>
    </w:rPr>
  </w:style>
  <w:style w:type="character" w:customStyle="1" w:styleId="WW8Num6z0">
    <w:name w:val="WW8Num6z0"/>
    <w:uiPriority w:val="99"/>
    <w:rsid w:val="00B4754D"/>
    <w:rPr>
      <w:rFonts w:ascii="Symbol" w:hAnsi="Symbol" w:cs="Symbol"/>
    </w:rPr>
  </w:style>
  <w:style w:type="character" w:customStyle="1" w:styleId="WW8Num6z1">
    <w:name w:val="WW8Num6z1"/>
    <w:uiPriority w:val="99"/>
    <w:rsid w:val="00B4754D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754D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B4754D"/>
  </w:style>
  <w:style w:type="character" w:customStyle="1" w:styleId="1">
    <w:name w:val="Основной шрифт абзаца1"/>
    <w:uiPriority w:val="99"/>
    <w:rsid w:val="00B4754D"/>
  </w:style>
  <w:style w:type="character" w:customStyle="1" w:styleId="WW8Num1z0">
    <w:name w:val="WW8Num1z0"/>
    <w:uiPriority w:val="99"/>
    <w:rsid w:val="00B4754D"/>
    <w:rPr>
      <w:rFonts w:ascii="Wingdings" w:hAnsi="Wingdings" w:cs="Wingdings"/>
      <w:color w:val="auto"/>
      <w:u w:val="none"/>
    </w:rPr>
  </w:style>
  <w:style w:type="character" w:customStyle="1" w:styleId="WW8Num1z1">
    <w:name w:val="WW8Num1z1"/>
    <w:uiPriority w:val="99"/>
    <w:rsid w:val="00B4754D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754D"/>
    <w:rPr>
      <w:rFonts w:ascii="Wingdings" w:hAnsi="Wingdings" w:cs="Wingdings"/>
    </w:rPr>
  </w:style>
  <w:style w:type="character" w:customStyle="1" w:styleId="WW8Num1z3">
    <w:name w:val="WW8Num1z3"/>
    <w:uiPriority w:val="99"/>
    <w:rsid w:val="00B4754D"/>
    <w:rPr>
      <w:rFonts w:ascii="Symbol" w:hAnsi="Symbol" w:cs="Symbol"/>
    </w:rPr>
  </w:style>
  <w:style w:type="character" w:customStyle="1" w:styleId="WW8Num3z0">
    <w:name w:val="WW8Num3z0"/>
    <w:uiPriority w:val="99"/>
    <w:rsid w:val="00B4754D"/>
    <w:rPr>
      <w:rFonts w:ascii="Symbol" w:hAnsi="Symbol" w:cs="Symbol"/>
    </w:rPr>
  </w:style>
  <w:style w:type="character" w:customStyle="1" w:styleId="WW8Num3z1">
    <w:name w:val="WW8Num3z1"/>
    <w:uiPriority w:val="99"/>
    <w:rsid w:val="00B4754D"/>
    <w:rPr>
      <w:rFonts w:ascii="Courier New" w:hAnsi="Courier New" w:cs="Courier New"/>
    </w:rPr>
  </w:style>
  <w:style w:type="character" w:customStyle="1" w:styleId="WW8Num3z2">
    <w:name w:val="WW8Num3z2"/>
    <w:uiPriority w:val="99"/>
    <w:rsid w:val="00B4754D"/>
    <w:rPr>
      <w:rFonts w:ascii="Wingdings" w:hAnsi="Wingdings" w:cs="Wingdings"/>
    </w:rPr>
  </w:style>
  <w:style w:type="character" w:customStyle="1" w:styleId="WW-Absatz-Standardschriftart">
    <w:name w:val="WW-Absatz-Standardschriftart"/>
    <w:uiPriority w:val="99"/>
    <w:rsid w:val="00B4754D"/>
  </w:style>
  <w:style w:type="character" w:customStyle="1" w:styleId="ListLabel1">
    <w:name w:val="ListLabel 1"/>
    <w:uiPriority w:val="99"/>
    <w:rsid w:val="00B4754D"/>
    <w:rPr>
      <w:color w:val="auto"/>
      <w:u w:val="none"/>
    </w:rPr>
  </w:style>
  <w:style w:type="character" w:customStyle="1" w:styleId="ListLabel2">
    <w:name w:val="ListLabel 2"/>
    <w:uiPriority w:val="99"/>
    <w:rsid w:val="00B4754D"/>
  </w:style>
  <w:style w:type="character" w:customStyle="1" w:styleId="DefaultParagraphFont1">
    <w:name w:val="Default Paragraph Font1"/>
    <w:uiPriority w:val="99"/>
    <w:rsid w:val="00B4754D"/>
  </w:style>
  <w:style w:type="character" w:customStyle="1" w:styleId="a6">
    <w:name w:val="Символ нумерации"/>
    <w:uiPriority w:val="99"/>
    <w:rsid w:val="00B4754D"/>
  </w:style>
  <w:style w:type="paragraph" w:styleId="a7">
    <w:name w:val="List"/>
    <w:basedOn w:val="a1"/>
    <w:uiPriority w:val="99"/>
    <w:rsid w:val="00B4754D"/>
  </w:style>
  <w:style w:type="paragraph" w:customStyle="1" w:styleId="21">
    <w:name w:val="Название2"/>
    <w:basedOn w:val="a"/>
    <w:uiPriority w:val="99"/>
    <w:rsid w:val="00B475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B4754D"/>
    <w:pPr>
      <w:suppressLineNumbers/>
    </w:pPr>
  </w:style>
  <w:style w:type="paragraph" w:customStyle="1" w:styleId="10">
    <w:name w:val="Название1"/>
    <w:basedOn w:val="a"/>
    <w:uiPriority w:val="99"/>
    <w:rsid w:val="00B475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B4754D"/>
    <w:pPr>
      <w:suppressLineNumbers/>
    </w:pPr>
  </w:style>
  <w:style w:type="paragraph" w:customStyle="1" w:styleId="a8">
    <w:name w:val="Содержимое таблицы"/>
    <w:basedOn w:val="a"/>
    <w:uiPriority w:val="99"/>
    <w:rsid w:val="00B4754D"/>
    <w:pPr>
      <w:suppressLineNumbers/>
    </w:pPr>
  </w:style>
  <w:style w:type="paragraph" w:styleId="a9">
    <w:name w:val="Body Text Indent"/>
    <w:basedOn w:val="a"/>
    <w:link w:val="aa"/>
    <w:uiPriority w:val="99"/>
    <w:rsid w:val="00B4754D"/>
    <w:pPr>
      <w:suppressAutoHyphens w:val="0"/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locked/>
    <w:rsid w:val="00B4754D"/>
    <w:rPr>
      <w:rFonts w:ascii="Calibri" w:eastAsia="SimSun" w:hAnsi="Calibri" w:cs="Calibri"/>
      <w:kern w:val="1"/>
      <w:lang w:eastAsia="ar-SA" w:bidi="ar-SA"/>
    </w:rPr>
  </w:style>
  <w:style w:type="paragraph" w:styleId="ab">
    <w:name w:val="List Paragraph"/>
    <w:basedOn w:val="a"/>
    <w:qFormat/>
    <w:rsid w:val="00B4754D"/>
    <w:pPr>
      <w:ind w:left="720"/>
    </w:pPr>
  </w:style>
  <w:style w:type="paragraph" w:customStyle="1" w:styleId="ac">
    <w:name w:val="Содержимое врезки"/>
    <w:basedOn w:val="a1"/>
    <w:uiPriority w:val="99"/>
    <w:rsid w:val="00B4754D"/>
  </w:style>
  <w:style w:type="paragraph" w:customStyle="1" w:styleId="ad">
    <w:name w:val="Заголовок таблицы"/>
    <w:basedOn w:val="a8"/>
    <w:uiPriority w:val="99"/>
    <w:rsid w:val="00B4754D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B475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locked/>
    <w:rsid w:val="00B4754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uiPriority w:val="99"/>
    <w:rsid w:val="00B4754D"/>
  </w:style>
  <w:style w:type="paragraph" w:styleId="af1">
    <w:name w:val="footer"/>
    <w:basedOn w:val="a"/>
    <w:link w:val="af2"/>
    <w:uiPriority w:val="99"/>
    <w:rsid w:val="00B4754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locked/>
    <w:rsid w:val="00B4754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2"/>
    <w:uiPriority w:val="99"/>
    <w:rsid w:val="00B4754D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B4754D"/>
    <w:pPr>
      <w:suppressAutoHyphens w:val="0"/>
      <w:spacing w:before="100" w:beforeAutospacing="1" w:after="119" w:line="240" w:lineRule="auto"/>
    </w:pPr>
    <w:rPr>
      <w:rFonts w:eastAsia="Calibri"/>
      <w:kern w:val="0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B4754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f6">
    <w:name w:val="Название Знак"/>
    <w:basedOn w:val="a2"/>
    <w:link w:val="af5"/>
    <w:uiPriority w:val="99"/>
    <w:locked/>
    <w:rsid w:val="00B475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4754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B4754D"/>
    <w:pPr>
      <w:suppressAutoHyphens w:val="0"/>
      <w:spacing w:after="120" w:line="240" w:lineRule="auto"/>
    </w:pPr>
    <w:rPr>
      <w:rFonts w:eastAsia="Calibri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B4754D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B4754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B475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uiPriority w:val="99"/>
    <w:rsid w:val="00B4754D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af9">
    <w:name w:val="No Spacing"/>
    <w:link w:val="afa"/>
    <w:uiPriority w:val="99"/>
    <w:qFormat/>
    <w:rsid w:val="00B4754D"/>
    <w:rPr>
      <w:rFonts w:cs="Calibri"/>
      <w:lang w:eastAsia="en-US"/>
    </w:rPr>
  </w:style>
  <w:style w:type="character" w:customStyle="1" w:styleId="afb">
    <w:name w:val="Знак Знак"/>
    <w:uiPriority w:val="99"/>
    <w:locked/>
    <w:rsid w:val="00B4754D"/>
    <w:rPr>
      <w:b/>
      <w:bCs/>
      <w:sz w:val="24"/>
      <w:szCs w:val="24"/>
      <w:lang w:val="ru-RU" w:eastAsia="ru-RU"/>
    </w:rPr>
  </w:style>
  <w:style w:type="character" w:customStyle="1" w:styleId="c0">
    <w:name w:val="c0"/>
    <w:basedOn w:val="a2"/>
    <w:uiPriority w:val="99"/>
    <w:rsid w:val="00B4754D"/>
  </w:style>
  <w:style w:type="paragraph" w:styleId="23">
    <w:name w:val="Body Text Indent 2"/>
    <w:basedOn w:val="a"/>
    <w:link w:val="24"/>
    <w:uiPriority w:val="99"/>
    <w:rsid w:val="00E7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595AE0"/>
    <w:rPr>
      <w:rFonts w:eastAsia="SimSun"/>
      <w:kern w:val="1"/>
      <w:lang w:eastAsia="ar-SA" w:bidi="ar-SA"/>
    </w:rPr>
  </w:style>
  <w:style w:type="character" w:customStyle="1" w:styleId="afa">
    <w:name w:val="Без интервала Знак"/>
    <w:link w:val="af9"/>
    <w:uiPriority w:val="99"/>
    <w:locked/>
    <w:rsid w:val="00E7779E"/>
    <w:rPr>
      <w:sz w:val="22"/>
      <w:szCs w:val="22"/>
      <w:lang w:val="ru-RU" w:eastAsia="en-US"/>
    </w:rPr>
  </w:style>
  <w:style w:type="character" w:customStyle="1" w:styleId="afc">
    <w:name w:val="Основной текст_"/>
    <w:basedOn w:val="a2"/>
    <w:link w:val="100"/>
    <w:uiPriority w:val="99"/>
    <w:locked/>
    <w:rsid w:val="00756496"/>
    <w:rPr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c"/>
    <w:uiPriority w:val="99"/>
    <w:rsid w:val="00756496"/>
    <w:pPr>
      <w:shd w:val="clear" w:color="auto" w:fill="FFFFFF"/>
      <w:suppressAutoHyphens w:val="0"/>
      <w:spacing w:after="0" w:line="274" w:lineRule="exact"/>
      <w:ind w:hanging="560"/>
    </w:pPr>
    <w:rPr>
      <w:rFonts w:ascii="Times New Roman" w:eastAsia="Calibri" w:hAnsi="Times New Roman" w:cs="Times New Roman"/>
      <w:noProof/>
      <w:kern w:val="0"/>
      <w:sz w:val="24"/>
      <w:szCs w:val="24"/>
      <w:shd w:val="clear" w:color="auto" w:fill="FFFFFF"/>
      <w:lang w:eastAsia="ru-RU"/>
    </w:rPr>
  </w:style>
  <w:style w:type="paragraph" w:customStyle="1" w:styleId="25">
    <w:name w:val="Абзац списка2"/>
    <w:basedOn w:val="a"/>
    <w:uiPriority w:val="99"/>
    <w:rsid w:val="00756496"/>
  </w:style>
  <w:style w:type="paragraph" w:customStyle="1" w:styleId="Default">
    <w:name w:val="Default"/>
    <w:uiPriority w:val="99"/>
    <w:rsid w:val="00756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B3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semiHidden/>
    <w:rsid w:val="00B35C64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aff">
    <w:name w:val="Table Grid"/>
    <w:basedOn w:val="a3"/>
    <w:uiPriority w:val="59"/>
    <w:locked/>
    <w:rsid w:val="00281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inform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2175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Головенко</cp:lastModifiedBy>
  <cp:revision>16</cp:revision>
  <cp:lastPrinted>2017-11-21T08:05:00Z</cp:lastPrinted>
  <dcterms:created xsi:type="dcterms:W3CDTF">2016-10-03T04:55:00Z</dcterms:created>
  <dcterms:modified xsi:type="dcterms:W3CDTF">2018-04-19T11:37:00Z</dcterms:modified>
</cp:coreProperties>
</file>